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2881"/>
        <w:tblW w:w="14737" w:type="dxa"/>
        <w:tblLook w:val="04A0" w:firstRow="1" w:lastRow="0" w:firstColumn="1" w:lastColumn="0" w:noHBand="0" w:noVBand="1"/>
      </w:tblPr>
      <w:tblGrid>
        <w:gridCol w:w="563"/>
        <w:gridCol w:w="2495"/>
        <w:gridCol w:w="2040"/>
        <w:gridCol w:w="2269"/>
        <w:gridCol w:w="3260"/>
        <w:gridCol w:w="4110"/>
      </w:tblGrid>
      <w:tr w:rsidR="00882306" w:rsidRPr="009E0709" w14:paraId="757C1D8F" w14:textId="77777777" w:rsidTr="00882306">
        <w:tc>
          <w:tcPr>
            <w:tcW w:w="563" w:type="dxa"/>
            <w:shd w:val="clear" w:color="auto" w:fill="F2F2F2" w:themeFill="background1" w:themeFillShade="F2"/>
          </w:tcPr>
          <w:p w14:paraId="3DF34DD1" w14:textId="77777777" w:rsidR="00882306" w:rsidRPr="009E0709" w:rsidRDefault="00882306" w:rsidP="0088230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95" w:type="dxa"/>
            <w:shd w:val="clear" w:color="auto" w:fill="F2F2F2" w:themeFill="background1" w:themeFillShade="F2"/>
          </w:tcPr>
          <w:p w14:paraId="39FD115C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Vardas, pavardė</w:t>
            </w:r>
          </w:p>
        </w:tc>
        <w:tc>
          <w:tcPr>
            <w:tcW w:w="2040" w:type="dxa"/>
            <w:shd w:val="clear" w:color="auto" w:fill="F2F2F2" w:themeFill="background1" w:themeFillShade="F2"/>
          </w:tcPr>
          <w:p w14:paraId="3C8FC65F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Pasitelkimo pagrindas*</w:t>
            </w:r>
          </w:p>
        </w:tc>
        <w:tc>
          <w:tcPr>
            <w:tcW w:w="2269" w:type="dxa"/>
            <w:shd w:val="clear" w:color="auto" w:fill="F2F2F2" w:themeFill="background1" w:themeFillShade="F2"/>
          </w:tcPr>
          <w:p w14:paraId="72B9FD14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Specialisto kvalifikacija, kvalifikacijos dokumento Nr.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42EEEE9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Pareigos, kurioms siūlomas specialistas (pareigų pavadinimas turi atitikti kvalifikacijos reikalavimuose nurodytas pareigas)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77904A37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Elektroninės duomenų bazės nuoroda, kurioje galima patikrinti specialisto kvalifikacijos dokumentą, jeigu informacija skelbiama viešai duomenų bazėse.</w:t>
            </w:r>
          </w:p>
        </w:tc>
      </w:tr>
      <w:tr w:rsidR="00882306" w:rsidRPr="009E0709" w14:paraId="6ECEF0DB" w14:textId="77777777" w:rsidTr="00882306">
        <w:tc>
          <w:tcPr>
            <w:tcW w:w="563" w:type="dxa"/>
          </w:tcPr>
          <w:p w14:paraId="3586E146" w14:textId="77777777" w:rsidR="00882306" w:rsidRPr="009E0709" w:rsidRDefault="00882306" w:rsidP="008823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95" w:type="dxa"/>
          </w:tcPr>
          <w:p w14:paraId="127D0AAE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1627128224"/>
            <w:placeholder>
              <w:docPart w:val="A4ED0B59A4FD44D6AD917FDDBA9D7288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EndPr/>
          <w:sdtContent>
            <w:tc>
              <w:tcPr>
                <w:tcW w:w="2040" w:type="dxa"/>
              </w:tcPr>
              <w:p w14:paraId="620F7D4A" w14:textId="5BBD1A7F" w:rsidR="00882306" w:rsidRPr="009E0709" w:rsidRDefault="00882306" w:rsidP="00882306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9E0709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69" w:type="dxa"/>
          </w:tcPr>
          <w:p w14:paraId="0746760C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52B6EFF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</w:tcPr>
          <w:p w14:paraId="5E4DEECC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306" w:rsidRPr="009E0709" w14:paraId="4EB86205" w14:textId="77777777" w:rsidTr="00882306">
        <w:tc>
          <w:tcPr>
            <w:tcW w:w="563" w:type="dxa"/>
          </w:tcPr>
          <w:p w14:paraId="13FAFF37" w14:textId="77777777" w:rsidR="00882306" w:rsidRPr="009E0709" w:rsidRDefault="00882306" w:rsidP="008823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95" w:type="dxa"/>
          </w:tcPr>
          <w:p w14:paraId="1F1DABFC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543413776"/>
            <w:placeholder>
              <w:docPart w:val="563EBCDE362C493C97EEAEE0C707AFA3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EndPr/>
          <w:sdtContent>
            <w:tc>
              <w:tcPr>
                <w:tcW w:w="2040" w:type="dxa"/>
              </w:tcPr>
              <w:p w14:paraId="505BB591" w14:textId="77777777" w:rsidR="00882306" w:rsidRPr="009E0709" w:rsidRDefault="00882306" w:rsidP="00882306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9E0709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69" w:type="dxa"/>
          </w:tcPr>
          <w:p w14:paraId="69515F67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1C5E98D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</w:tcPr>
          <w:p w14:paraId="509DBF15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306" w:rsidRPr="009E0709" w14:paraId="6DADDC1D" w14:textId="77777777" w:rsidTr="00882306">
        <w:tc>
          <w:tcPr>
            <w:tcW w:w="563" w:type="dxa"/>
          </w:tcPr>
          <w:p w14:paraId="1295280B" w14:textId="77777777" w:rsidR="00882306" w:rsidRPr="009E0709" w:rsidRDefault="00882306" w:rsidP="008823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95" w:type="dxa"/>
          </w:tcPr>
          <w:p w14:paraId="7F2DF9BF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257527827"/>
            <w:placeholder>
              <w:docPart w:val="B3B88EA32E354918A7472EEAEF95D90E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EndPr/>
          <w:sdtContent>
            <w:tc>
              <w:tcPr>
                <w:tcW w:w="2040" w:type="dxa"/>
              </w:tcPr>
              <w:p w14:paraId="21D306BB" w14:textId="77777777" w:rsidR="00882306" w:rsidRPr="009E0709" w:rsidRDefault="00882306" w:rsidP="00882306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9E0709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69" w:type="dxa"/>
          </w:tcPr>
          <w:p w14:paraId="37B5EE9A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</w:tcPr>
          <w:p w14:paraId="598F6C66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</w:tcPr>
          <w:p w14:paraId="6E3E78D1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890E328" w14:textId="77777777" w:rsidR="00022DCF" w:rsidRPr="009E0709" w:rsidRDefault="00022DCF" w:rsidP="00882306">
      <w:pPr>
        <w:pStyle w:val="Header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EB12427" w14:textId="313FF256" w:rsidR="00882306" w:rsidRPr="009E0709" w:rsidRDefault="00882306" w:rsidP="00882306">
      <w:pPr>
        <w:pStyle w:val="Header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E0709">
        <w:rPr>
          <w:rFonts w:ascii="Times New Roman" w:hAnsi="Times New Roman" w:cs="Times New Roman"/>
          <w:b/>
          <w:bCs/>
          <w:sz w:val="22"/>
          <w:szCs w:val="22"/>
        </w:rPr>
        <w:t xml:space="preserve"> TIEKĖJO SIŪLOMŲ SPECIALISTŲ SĄRAŠAS</w:t>
      </w:r>
    </w:p>
    <w:p w14:paraId="0B4504BD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679F2F02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56CEAF3E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0BAD7FD3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10115326" w14:textId="0F7E3808" w:rsidR="00123A5F" w:rsidRPr="009E0709" w:rsidRDefault="00123A5F" w:rsidP="00123A5F">
      <w:pPr>
        <w:tabs>
          <w:tab w:val="left" w:pos="4850"/>
        </w:tabs>
        <w:rPr>
          <w:rFonts w:ascii="Times New Roman" w:hAnsi="Times New Roman" w:cs="Times New Roman"/>
        </w:rPr>
      </w:pPr>
      <w:r w:rsidRPr="009E0709">
        <w:rPr>
          <w:rFonts w:ascii="Times New Roman" w:hAnsi="Times New Roman" w:cs="Times New Roman"/>
        </w:rPr>
        <w:tab/>
        <w:t>__________________________________________</w:t>
      </w:r>
    </w:p>
    <w:p w14:paraId="1F6516CB" w14:textId="0CDE5F86" w:rsidR="00123A5F" w:rsidRPr="009E0709" w:rsidRDefault="00123A5F" w:rsidP="00123A5F">
      <w:pPr>
        <w:tabs>
          <w:tab w:val="left" w:pos="4850"/>
        </w:tabs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9E0709">
        <w:rPr>
          <w:rFonts w:ascii="Times New Roman" w:hAnsi="Times New Roman" w:cs="Times New Roman"/>
          <w:i/>
          <w:iCs/>
          <w:sz w:val="18"/>
          <w:szCs w:val="18"/>
        </w:rPr>
        <w:t>(Vardas, pavardė, pareigos)</w:t>
      </w:r>
    </w:p>
    <w:p w14:paraId="00C2368A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2E865B09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288C1CF1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66DC776F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sectPr w:rsidR="00123A5F" w:rsidRPr="009E0709" w:rsidSect="00882306">
      <w:headerReference w:type="default" r:id="rId1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43C6C" w14:textId="77777777" w:rsidR="007A5B2F" w:rsidRDefault="007A5B2F" w:rsidP="00882306">
      <w:pPr>
        <w:spacing w:after="0" w:line="240" w:lineRule="auto"/>
      </w:pPr>
      <w:r>
        <w:separator/>
      </w:r>
    </w:p>
  </w:endnote>
  <w:endnote w:type="continuationSeparator" w:id="0">
    <w:p w14:paraId="7B35DEDB" w14:textId="77777777" w:rsidR="007A5B2F" w:rsidRDefault="007A5B2F" w:rsidP="0088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E71E1" w14:textId="77777777" w:rsidR="007A5B2F" w:rsidRDefault="007A5B2F" w:rsidP="00882306">
      <w:pPr>
        <w:spacing w:after="0" w:line="240" w:lineRule="auto"/>
      </w:pPr>
      <w:r>
        <w:separator/>
      </w:r>
    </w:p>
  </w:footnote>
  <w:footnote w:type="continuationSeparator" w:id="0">
    <w:p w14:paraId="4886B766" w14:textId="77777777" w:rsidR="007A5B2F" w:rsidRDefault="007A5B2F" w:rsidP="0088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9807" w14:textId="1D80A71A" w:rsidR="00022DCF" w:rsidRPr="009E0709" w:rsidRDefault="00123A5F" w:rsidP="00022DCF">
    <w:pPr>
      <w:pStyle w:val="Header"/>
      <w:jc w:val="right"/>
      <w:rPr>
        <w:rFonts w:ascii="Times New Roman" w:hAnsi="Times New Roman" w:cs="Times New Roman"/>
      </w:rPr>
    </w:pPr>
    <w:r w:rsidRPr="009E0709">
      <w:rPr>
        <w:rFonts w:ascii="Times New Roman" w:hAnsi="Times New Roman" w:cs="Times New Roman"/>
        <w:noProof/>
        <w:color w:val="003E51"/>
        <w:lang w:eastAsia="lt-LT"/>
      </w:rPr>
      <w:drawing>
        <wp:anchor distT="0" distB="0" distL="114300" distR="114300" simplePos="0" relativeHeight="251659264" behindDoc="1" locked="1" layoutInCell="1" allowOverlap="1" wp14:anchorId="36B3503F" wp14:editId="27B81E79">
          <wp:simplePos x="0" y="0"/>
          <wp:positionH relativeFrom="margin">
            <wp:posOffset>304800</wp:posOffset>
          </wp:positionH>
          <wp:positionV relativeFrom="page">
            <wp:posOffset>82550</wp:posOffset>
          </wp:positionV>
          <wp:extent cx="539750" cy="826135"/>
          <wp:effectExtent l="0" t="0" r="0" b="0"/>
          <wp:wrapTopAndBottom/>
          <wp:docPr id="16" name="Picture 1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2DCF" w:rsidRPr="009E0709">
      <w:rPr>
        <w:rFonts w:ascii="Times New Roman" w:hAnsi="Times New Roman" w:cs="Times New Roman"/>
      </w:rPr>
      <w:t>SPS 6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64FA"/>
    <w:multiLevelType w:val="hybridMultilevel"/>
    <w:tmpl w:val="2A2E733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1726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6EE"/>
    <w:rsid w:val="00022DCF"/>
    <w:rsid w:val="000E46EE"/>
    <w:rsid w:val="00123A5F"/>
    <w:rsid w:val="00180303"/>
    <w:rsid w:val="003F16A6"/>
    <w:rsid w:val="004718E2"/>
    <w:rsid w:val="00710810"/>
    <w:rsid w:val="007A5B2F"/>
    <w:rsid w:val="00882306"/>
    <w:rsid w:val="00953D22"/>
    <w:rsid w:val="00972133"/>
    <w:rsid w:val="009E0709"/>
    <w:rsid w:val="00A053E4"/>
    <w:rsid w:val="00D43909"/>
    <w:rsid w:val="00DA0300"/>
    <w:rsid w:val="00E4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2959B"/>
  <w15:chartTrackingRefBased/>
  <w15:docId w15:val="{D7BCBE67-C39B-473E-A237-E2ECC7ED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6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6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46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6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6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6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6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6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6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6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6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46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6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6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6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6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6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6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6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6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6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6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6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6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6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6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6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6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6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82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2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306"/>
  </w:style>
  <w:style w:type="paragraph" w:styleId="Footer">
    <w:name w:val="footer"/>
    <w:basedOn w:val="Normal"/>
    <w:link w:val="FooterChar"/>
    <w:uiPriority w:val="99"/>
    <w:unhideWhenUsed/>
    <w:rsid w:val="00882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306"/>
  </w:style>
  <w:style w:type="character" w:styleId="PlaceholderText">
    <w:name w:val="Placeholder Text"/>
    <w:basedOn w:val="DefaultParagraphFont"/>
    <w:uiPriority w:val="99"/>
    <w:semiHidden/>
    <w:rsid w:val="0088230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ED0B59A4FD44D6AD917FDDBA9D7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0EBD2-12BF-411E-995E-E68344795A94}"/>
      </w:docPartPr>
      <w:docPartBody>
        <w:p w:rsidR="001D4885" w:rsidRDefault="001D4885" w:rsidP="001D4885">
          <w:pPr>
            <w:pStyle w:val="A4ED0B59A4FD44D6AD917FDDBA9D7288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563EBCDE362C493C97EEAEE0C707A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46471-E2D4-4388-B416-D3467A7FF8A8}"/>
      </w:docPartPr>
      <w:docPartBody>
        <w:p w:rsidR="001D4885" w:rsidRDefault="001D4885" w:rsidP="001D4885">
          <w:pPr>
            <w:pStyle w:val="563EBCDE362C493C97EEAEE0C707AFA3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B3B88EA32E354918A7472EEAEF95D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38D08-9078-4C38-9B06-60AF78962B18}"/>
      </w:docPartPr>
      <w:docPartBody>
        <w:p w:rsidR="001D4885" w:rsidRDefault="001D4885" w:rsidP="001D4885">
          <w:pPr>
            <w:pStyle w:val="B3B88EA32E354918A7472EEAEF95D90E"/>
          </w:pPr>
          <w:r w:rsidRPr="00882306">
            <w:rPr>
              <w:color w:val="0070C0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885"/>
    <w:rsid w:val="001D4885"/>
    <w:rsid w:val="003F16A6"/>
    <w:rsid w:val="004718E2"/>
    <w:rsid w:val="00A053E4"/>
    <w:rsid w:val="00E0633C"/>
    <w:rsid w:val="00E445CA"/>
    <w:rsid w:val="00F0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lt-LT" w:eastAsia="lt-LT" w:bidi="as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4885"/>
    <w:rPr>
      <w:color w:val="666666"/>
    </w:rPr>
  </w:style>
  <w:style w:type="paragraph" w:customStyle="1" w:styleId="A4ED0B59A4FD44D6AD917FDDBA9D7288">
    <w:name w:val="A4ED0B59A4FD44D6AD917FDDBA9D7288"/>
    <w:rsid w:val="001D4885"/>
  </w:style>
  <w:style w:type="paragraph" w:customStyle="1" w:styleId="563EBCDE362C493C97EEAEE0C707AFA3">
    <w:name w:val="563EBCDE362C493C97EEAEE0C707AFA3"/>
    <w:rsid w:val="001D4885"/>
  </w:style>
  <w:style w:type="paragraph" w:customStyle="1" w:styleId="B3B88EA32E354918A7472EEAEF95D90E">
    <w:name w:val="B3B88EA32E354918A7472EEAEF95D90E"/>
    <w:rsid w:val="001D48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62B3EFC932324DB8E967F5D8176B9A" ma:contentTypeVersion="3" ma:contentTypeDescription="Kurkite naują dokumentą." ma:contentTypeScope="" ma:versionID="ba79c6939e91adc512a25d91f0120bf7">
  <xsd:schema xmlns:xsd="http://www.w3.org/2001/XMLSchema" xmlns:xs="http://www.w3.org/2001/XMLSchema" xmlns:p="http://schemas.microsoft.com/office/2006/metadata/properties" xmlns:ns2="648ae2cf-f5f4-4b03-86b2-800d746da177" targetNamespace="http://schemas.microsoft.com/office/2006/metadata/properties" ma:root="true" ma:fieldsID="c5f6e3eb7e5e91135300d4b63c4a7a02" ns2:_="">
    <xsd:import namespace="648ae2cf-f5f4-4b03-86b2-800d746da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ae2cf-f5f4-4b03-86b2-800d746da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433458-55B6-4023-B7F4-66842F8F48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583E5E-69C4-44B6-97DA-4FC637281E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F67CA0-8DAC-4CD5-8B9A-0D56D05056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8ae2cf-f5f4-4b03-86b2-800d746da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9901C6-0175-40CA-9930-A34A5DDE5DC4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48ae2cf-f5f4-4b03-86b2-800d746da177"/>
    <ds:schemaRef ds:uri="http://purl.org/dc/dcmitype/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354</Words>
  <Characters>202</Characters>
  <Application>Microsoft Office Word</Application>
  <DocSecurity>0</DocSecurity>
  <Lines>1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Kielaitė</dc:creator>
  <cp:keywords/>
  <dc:description/>
  <cp:lastModifiedBy>Gintarė Žilinskienė</cp:lastModifiedBy>
  <cp:revision>7</cp:revision>
  <dcterms:created xsi:type="dcterms:W3CDTF">2025-09-08T08:36:00Z</dcterms:created>
  <dcterms:modified xsi:type="dcterms:W3CDTF">2025-09-15T11:12:00Z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0x0101004C62B3EFC932324DB8E967F5D8176B9A</vt:lpwstr>
  </property>
</Properties>
</file>